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585557" w:rsidRPr="007A3FE2" w14:paraId="12B49110" w14:textId="77777777">
        <w:tc>
          <w:tcPr>
            <w:tcW w:w="5210" w:type="dxa"/>
            <w:shd w:val="clear" w:color="auto" w:fill="auto"/>
          </w:tcPr>
          <w:p w14:paraId="4102BE82" w14:textId="77777777" w:rsidR="00585557" w:rsidRPr="007A3FE2" w:rsidRDefault="00585557" w:rsidP="000D08CF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21534616" w14:textId="77777777" w:rsidR="00585557" w:rsidRPr="007A3FE2" w:rsidRDefault="00585557" w:rsidP="0058555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1C91F0" w14:textId="77777777" w:rsidR="00585557" w:rsidRDefault="00585557" w:rsidP="00585557">
      <w:pPr>
        <w:pStyle w:val="a3"/>
      </w:pPr>
      <w:r>
        <w:t xml:space="preserve">   </w:t>
      </w:r>
      <w:r w:rsidRPr="009B6BD9">
        <w:rPr>
          <w:noProof/>
          <w:sz w:val="28"/>
          <w:szCs w:val="28"/>
        </w:rPr>
        <w:drawing>
          <wp:inline distT="0" distB="0" distL="0" distR="0" wp14:anchorId="3C7A972E" wp14:editId="46068878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791A8" w14:textId="77777777" w:rsidR="00585557" w:rsidRDefault="00585557" w:rsidP="00585557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773BC267" w14:textId="77777777" w:rsidR="00585557" w:rsidRDefault="00585557" w:rsidP="00585557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4A9DEA98" w14:textId="77777777" w:rsidR="00585557" w:rsidRDefault="00585557" w:rsidP="00585557">
      <w:pPr>
        <w:ind w:right="-483"/>
        <w:jc w:val="center"/>
        <w:rPr>
          <w:b/>
          <w:sz w:val="16"/>
        </w:rPr>
      </w:pPr>
    </w:p>
    <w:p w14:paraId="273DA8C1" w14:textId="77777777" w:rsidR="00585557" w:rsidRDefault="00585557" w:rsidP="00585557">
      <w:pPr>
        <w:pStyle w:val="4"/>
      </w:pPr>
      <w:r>
        <w:t>ПОСТАНОВЛЕНИЕ</w:t>
      </w:r>
    </w:p>
    <w:p w14:paraId="037FBE4C" w14:textId="77777777" w:rsidR="00585557" w:rsidRDefault="00585557" w:rsidP="00585557">
      <w:pPr>
        <w:ind w:right="-2"/>
        <w:rPr>
          <w:b/>
          <w:sz w:val="28"/>
        </w:rPr>
      </w:pPr>
    </w:p>
    <w:p w14:paraId="56B41657" w14:textId="512E0242" w:rsidR="00585557" w:rsidRDefault="00585557" w:rsidP="00585557">
      <w:pPr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443A53">
        <w:rPr>
          <w:b/>
          <w:sz w:val="28"/>
        </w:rPr>
        <w:t>12.09.2025</w:t>
      </w:r>
      <w:proofErr w:type="gramEnd"/>
      <w:r w:rsidR="00443A53">
        <w:rPr>
          <w:b/>
          <w:sz w:val="28"/>
        </w:rPr>
        <w:t xml:space="preserve"> </w:t>
      </w:r>
      <w:r>
        <w:rPr>
          <w:b/>
          <w:sz w:val="28"/>
        </w:rPr>
        <w:t xml:space="preserve">г.                                                               </w:t>
      </w:r>
      <w:proofErr w:type="gramStart"/>
      <w:r>
        <w:rPr>
          <w:b/>
          <w:sz w:val="28"/>
        </w:rPr>
        <w:t xml:space="preserve">№  </w:t>
      </w:r>
      <w:r w:rsidR="00443A53">
        <w:rPr>
          <w:b/>
          <w:sz w:val="28"/>
        </w:rPr>
        <w:t>522</w:t>
      </w:r>
      <w:proofErr w:type="gramEnd"/>
    </w:p>
    <w:p w14:paraId="55C9F24D" w14:textId="77777777" w:rsidR="00585557" w:rsidRDefault="00585557" w:rsidP="00585557">
      <w:pPr>
        <w:jc w:val="both"/>
        <w:rPr>
          <w:sz w:val="16"/>
          <w:szCs w:val="16"/>
        </w:rPr>
      </w:pPr>
    </w:p>
    <w:p w14:paraId="3F6166FD" w14:textId="77777777" w:rsidR="00585557" w:rsidRDefault="00585557" w:rsidP="00585557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85557" w:rsidRPr="00E154E5" w14:paraId="392D8F22" w14:textId="77777777" w:rsidTr="00E11ABD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16B8CAC9" w14:textId="1497A716" w:rsidR="00585557" w:rsidRPr="00E154E5" w:rsidRDefault="00585557" w:rsidP="00F81AC2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4E5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О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внесении</w:t>
            </w:r>
            <w:r w:rsidRPr="00E154E5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изменени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й</w:t>
            </w:r>
            <w:r w:rsidRPr="00E154E5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в 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постановление 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Администраци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и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Сергачского 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м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униципального округа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Нижегородской области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от 06.09.2023г № 527</w:t>
            </w:r>
            <w:r w:rsidRPr="00E154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A483073" w14:textId="77777777" w:rsidR="00585557" w:rsidRPr="00E154E5" w:rsidRDefault="00585557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586092" w14:textId="608B8FE4" w:rsidR="00585557" w:rsidRDefault="00C03B27" w:rsidP="00C03B27">
            <w:pPr>
              <w:pStyle w:val="1"/>
              <w:jc w:val="both"/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          </w:t>
            </w:r>
            <w:r w:rsidR="00E1703E" w:rsidRPr="00E1703E"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  <w:t>Администрация</w:t>
            </w:r>
            <w:r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</w:t>
            </w:r>
            <w:r w:rsidR="006E4E4C"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Сергачского муниципального округа </w:t>
            </w:r>
            <w:r w:rsidRPr="00C03B27"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  <w:t>Нижегородской области постановляет:</w:t>
            </w:r>
          </w:p>
          <w:p w14:paraId="5A2E317E" w14:textId="3CDE3307" w:rsidR="006E4E4C" w:rsidRPr="00E154E5" w:rsidRDefault="006E4E4C" w:rsidP="00C03B27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550F53F1" w14:textId="05CE6F52" w:rsidR="00F2234E" w:rsidRDefault="00C03B27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E11ABD" w:rsidRPr="00E154E5">
        <w:rPr>
          <w:rFonts w:eastAsia="Calibri"/>
          <w:sz w:val="28"/>
          <w:szCs w:val="28"/>
          <w:lang w:eastAsia="en-US"/>
        </w:rPr>
        <w:t xml:space="preserve">1. </w:t>
      </w:r>
      <w:r w:rsidR="00F2234E" w:rsidRPr="00F2234E">
        <w:rPr>
          <w:rFonts w:eastAsia="Calibri"/>
          <w:sz w:val="28"/>
          <w:szCs w:val="28"/>
          <w:lang w:eastAsia="en-US"/>
        </w:rPr>
        <w:t>Внести в</w:t>
      </w:r>
      <w:r w:rsidR="00F2234E">
        <w:rPr>
          <w:rFonts w:eastAsia="Calibri"/>
          <w:sz w:val="28"/>
          <w:szCs w:val="28"/>
          <w:lang w:eastAsia="en-US"/>
        </w:rPr>
        <w:t xml:space="preserve"> </w:t>
      </w:r>
      <w:r w:rsidR="00F2234E" w:rsidRPr="00F2234E">
        <w:rPr>
          <w:rFonts w:eastAsia="Calibri"/>
          <w:sz w:val="28"/>
          <w:szCs w:val="28"/>
          <w:lang w:eastAsia="en-US"/>
        </w:rPr>
        <w:t>постановление Администрации Сергачского муниципального округа Нижегородской области от 06.09.2023г № 527</w:t>
      </w:r>
      <w:r w:rsidR="00F2234E">
        <w:rPr>
          <w:rFonts w:eastAsia="Calibri"/>
          <w:sz w:val="28"/>
          <w:szCs w:val="28"/>
          <w:lang w:eastAsia="en-US"/>
        </w:rPr>
        <w:t xml:space="preserve"> «</w:t>
      </w:r>
      <w:r w:rsidR="00F2234E" w:rsidRPr="00F2234E">
        <w:rPr>
          <w:rFonts w:eastAsia="Calibri"/>
          <w:sz w:val="28"/>
          <w:szCs w:val="28"/>
          <w:lang w:eastAsia="en-US"/>
        </w:rPr>
        <w:t>Об изменении в 2023 году существенных условий муниципального  контракта (контракта) на закупку товаров, работ, услуг, заключенного до 1 января 202</w:t>
      </w:r>
      <w:r w:rsidR="0038701D">
        <w:rPr>
          <w:rFonts w:eastAsia="Calibri"/>
          <w:sz w:val="28"/>
          <w:szCs w:val="28"/>
          <w:lang w:eastAsia="en-US"/>
        </w:rPr>
        <w:t>6</w:t>
      </w:r>
      <w:r w:rsidR="00F2234E" w:rsidRPr="00F2234E">
        <w:rPr>
          <w:rFonts w:eastAsia="Calibri"/>
          <w:sz w:val="28"/>
          <w:szCs w:val="28"/>
          <w:lang w:eastAsia="en-US"/>
        </w:rPr>
        <w:t xml:space="preserve"> г., если при исполнении такого контракта возникли независящие от сторон контракта обстоятельства, влекущие невозможность его исполнения</w:t>
      </w:r>
      <w:r w:rsidR="00F2234E">
        <w:rPr>
          <w:rFonts w:eastAsia="Calibri"/>
          <w:sz w:val="28"/>
          <w:szCs w:val="28"/>
          <w:lang w:eastAsia="en-US"/>
        </w:rPr>
        <w:t>»</w:t>
      </w:r>
      <w:r w:rsidR="00F2234E" w:rsidRPr="00F2234E">
        <w:t xml:space="preserve"> </w:t>
      </w:r>
      <w:r w:rsidR="00F2234E" w:rsidRPr="00F2234E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391CFDDE" w14:textId="192D3187" w:rsidR="00444310" w:rsidRDefault="00F2234E" w:rsidP="00444310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F2234E">
        <w:rPr>
          <w:rFonts w:eastAsia="Calibri"/>
          <w:sz w:val="28"/>
          <w:szCs w:val="28"/>
          <w:lang w:eastAsia="en-US"/>
        </w:rPr>
        <w:t>1.</w:t>
      </w:r>
      <w:r w:rsidR="0038701D">
        <w:rPr>
          <w:rFonts w:eastAsia="Calibri"/>
          <w:sz w:val="28"/>
          <w:szCs w:val="28"/>
          <w:lang w:eastAsia="en-US"/>
        </w:rPr>
        <w:t>1</w:t>
      </w:r>
      <w:r w:rsidRPr="00F2234E">
        <w:rPr>
          <w:rFonts w:eastAsia="Calibri"/>
          <w:sz w:val="28"/>
          <w:szCs w:val="28"/>
          <w:lang w:eastAsia="en-US"/>
        </w:rPr>
        <w:t xml:space="preserve">. </w:t>
      </w:r>
      <w:r w:rsidR="00444310" w:rsidRPr="00F2234E">
        <w:rPr>
          <w:rFonts w:eastAsia="Calibri"/>
          <w:sz w:val="28"/>
          <w:szCs w:val="28"/>
          <w:lang w:eastAsia="en-US"/>
        </w:rPr>
        <w:t>В наименовании и по тексту постановления слова "до 1 января 202</w:t>
      </w:r>
      <w:r w:rsidR="0038701D">
        <w:rPr>
          <w:rFonts w:eastAsia="Calibri"/>
          <w:sz w:val="28"/>
          <w:szCs w:val="28"/>
          <w:lang w:eastAsia="en-US"/>
        </w:rPr>
        <w:t>5</w:t>
      </w:r>
      <w:r w:rsidR="00444310" w:rsidRPr="00F2234E">
        <w:rPr>
          <w:rFonts w:eastAsia="Calibri"/>
          <w:sz w:val="28"/>
          <w:szCs w:val="28"/>
          <w:lang w:eastAsia="en-US"/>
        </w:rPr>
        <w:t xml:space="preserve"> г." заменить словами "до 1 января 202</w:t>
      </w:r>
      <w:r w:rsidR="0038701D">
        <w:rPr>
          <w:rFonts w:eastAsia="Calibri"/>
          <w:sz w:val="28"/>
          <w:szCs w:val="28"/>
          <w:lang w:eastAsia="en-US"/>
        </w:rPr>
        <w:t>6</w:t>
      </w:r>
      <w:r w:rsidR="00444310" w:rsidRPr="00F2234E">
        <w:rPr>
          <w:rFonts w:eastAsia="Calibri"/>
          <w:sz w:val="28"/>
          <w:szCs w:val="28"/>
          <w:lang w:eastAsia="en-US"/>
        </w:rPr>
        <w:t xml:space="preserve"> г.".</w:t>
      </w:r>
    </w:p>
    <w:p w14:paraId="0EF471DC" w14:textId="6BEA1822" w:rsidR="00EB41D0" w:rsidRDefault="00EB41D0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EB41D0">
        <w:rPr>
          <w:rFonts w:eastAsia="Calibri"/>
          <w:sz w:val="28"/>
          <w:szCs w:val="28"/>
          <w:lang w:eastAsia="en-US"/>
        </w:rPr>
        <w:t xml:space="preserve">1.4. В Порядке изменения существенных условий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EB41D0">
        <w:rPr>
          <w:rFonts w:eastAsia="Calibri"/>
          <w:sz w:val="28"/>
          <w:szCs w:val="28"/>
          <w:lang w:eastAsia="en-US"/>
        </w:rPr>
        <w:t xml:space="preserve"> контрактов (контрактов) на закупку товаров, работ, услуг, заключенных до 1 января 202</w:t>
      </w:r>
      <w:r w:rsidR="0038701D">
        <w:rPr>
          <w:rFonts w:eastAsia="Calibri"/>
          <w:sz w:val="28"/>
          <w:szCs w:val="28"/>
          <w:lang w:eastAsia="en-US"/>
        </w:rPr>
        <w:t>6</w:t>
      </w:r>
      <w:r w:rsidRPr="00EB41D0">
        <w:rPr>
          <w:rFonts w:eastAsia="Calibri"/>
          <w:sz w:val="28"/>
          <w:szCs w:val="28"/>
          <w:lang w:eastAsia="en-US"/>
        </w:rPr>
        <w:t xml:space="preserve"> г.,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утвержденном постановлением:</w:t>
      </w:r>
    </w:p>
    <w:p w14:paraId="25F531C5" w14:textId="03C502B1" w:rsidR="00EB41D0" w:rsidRDefault="00EB41D0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EB41D0">
        <w:rPr>
          <w:rFonts w:eastAsia="Calibri"/>
          <w:sz w:val="28"/>
          <w:szCs w:val="28"/>
          <w:lang w:eastAsia="en-US"/>
        </w:rPr>
        <w:t>1.4.1. В наименовании и подпункте 1 пункта 1 слова "до 1 января 202</w:t>
      </w:r>
      <w:r w:rsidR="0038701D">
        <w:rPr>
          <w:rFonts w:eastAsia="Calibri"/>
          <w:sz w:val="28"/>
          <w:szCs w:val="28"/>
          <w:lang w:eastAsia="en-US"/>
        </w:rPr>
        <w:t>5</w:t>
      </w:r>
      <w:r w:rsidRPr="00EB41D0">
        <w:rPr>
          <w:rFonts w:eastAsia="Calibri"/>
          <w:sz w:val="28"/>
          <w:szCs w:val="28"/>
          <w:lang w:eastAsia="en-US"/>
        </w:rPr>
        <w:t xml:space="preserve"> г." заменить словами "до 1 января 202</w:t>
      </w:r>
      <w:r w:rsidR="0038701D">
        <w:rPr>
          <w:rFonts w:eastAsia="Calibri"/>
          <w:sz w:val="28"/>
          <w:szCs w:val="28"/>
          <w:lang w:eastAsia="en-US"/>
        </w:rPr>
        <w:t>6</w:t>
      </w:r>
      <w:r w:rsidRPr="00EB41D0">
        <w:rPr>
          <w:rFonts w:eastAsia="Calibri"/>
          <w:sz w:val="28"/>
          <w:szCs w:val="28"/>
          <w:lang w:eastAsia="en-US"/>
        </w:rPr>
        <w:t xml:space="preserve"> г.".</w:t>
      </w:r>
    </w:p>
    <w:p w14:paraId="0CD66A1E" w14:textId="1AC47EA3" w:rsidR="00F81AC2" w:rsidRPr="00F81AC2" w:rsidRDefault="00F81AC2" w:rsidP="00F81AC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81AC2">
        <w:rPr>
          <w:rFonts w:eastAsia="Calibri"/>
          <w:sz w:val="28"/>
          <w:szCs w:val="28"/>
          <w:lang w:eastAsia="en-US"/>
        </w:rPr>
        <w:t>1.4.5. В грифе приложения к Порядку слова "до 1 января 202</w:t>
      </w:r>
      <w:r w:rsidR="0038701D">
        <w:rPr>
          <w:rFonts w:eastAsia="Calibri"/>
          <w:sz w:val="28"/>
          <w:szCs w:val="28"/>
          <w:lang w:eastAsia="en-US"/>
        </w:rPr>
        <w:t>5</w:t>
      </w:r>
      <w:r w:rsidRPr="00F81AC2">
        <w:rPr>
          <w:rFonts w:eastAsia="Calibri"/>
          <w:sz w:val="28"/>
          <w:szCs w:val="28"/>
          <w:lang w:eastAsia="en-US"/>
        </w:rPr>
        <w:t xml:space="preserve"> г." заменить словами "до 1 января 202</w:t>
      </w:r>
      <w:r w:rsidR="0038701D">
        <w:rPr>
          <w:rFonts w:eastAsia="Calibri"/>
          <w:sz w:val="28"/>
          <w:szCs w:val="28"/>
          <w:lang w:eastAsia="en-US"/>
        </w:rPr>
        <w:t>6</w:t>
      </w:r>
      <w:r w:rsidRPr="00F81AC2">
        <w:rPr>
          <w:rFonts w:eastAsia="Calibri"/>
          <w:sz w:val="28"/>
          <w:szCs w:val="28"/>
          <w:lang w:eastAsia="en-US"/>
        </w:rPr>
        <w:t xml:space="preserve"> г.".</w:t>
      </w:r>
    </w:p>
    <w:p w14:paraId="2D118D46" w14:textId="145187B7" w:rsidR="00F81AC2" w:rsidRPr="00E154E5" w:rsidRDefault="00F81AC2" w:rsidP="00F81AC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38701D">
        <w:rPr>
          <w:rFonts w:eastAsia="Calibri"/>
          <w:sz w:val="28"/>
          <w:szCs w:val="28"/>
          <w:lang w:eastAsia="en-US"/>
        </w:rPr>
        <w:t>2</w:t>
      </w:r>
      <w:r w:rsidRPr="00E154E5">
        <w:rPr>
          <w:rFonts w:eastAsia="Calibri"/>
          <w:sz w:val="28"/>
          <w:szCs w:val="28"/>
          <w:lang w:eastAsia="en-US"/>
        </w:rPr>
        <w:t>. Управлению делами администрации округа (Н.А.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54E5">
        <w:rPr>
          <w:rFonts w:eastAsia="Calibri"/>
          <w:sz w:val="28"/>
          <w:szCs w:val="28"/>
          <w:lang w:eastAsia="en-US"/>
        </w:rPr>
        <w:t>Хореву) обеспечить размещение настоящего постановления на официальном сайте администрации в информационно-телекоммуникационной сети «Интернет».</w:t>
      </w:r>
    </w:p>
    <w:p w14:paraId="156584A8" w14:textId="4A325481" w:rsidR="00F81AC2" w:rsidRPr="00E154E5" w:rsidRDefault="00F81AC2" w:rsidP="00F81AC2">
      <w:pPr>
        <w:pStyle w:val="a5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</w:t>
      </w:r>
      <w:r w:rsidR="0038701D">
        <w:rPr>
          <w:rFonts w:eastAsia="Calibri"/>
          <w:sz w:val="28"/>
          <w:szCs w:val="28"/>
          <w:lang w:eastAsia="en-US"/>
        </w:rPr>
        <w:t>3</w:t>
      </w:r>
      <w:r w:rsidRPr="00E154E5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14:paraId="729EECC8" w14:textId="1E943F79" w:rsidR="00F81AC2" w:rsidRPr="00E154E5" w:rsidRDefault="00F81AC2" w:rsidP="00F81AC2">
      <w:pPr>
        <w:pStyle w:val="a5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EF44C9">
        <w:rPr>
          <w:rFonts w:eastAsia="Calibri"/>
          <w:sz w:val="28"/>
          <w:szCs w:val="28"/>
          <w:lang w:eastAsia="en-US"/>
        </w:rPr>
        <w:t>4</w:t>
      </w:r>
      <w:r w:rsidRPr="00E154E5">
        <w:rPr>
          <w:rFonts w:eastAsia="Calibri"/>
          <w:sz w:val="28"/>
          <w:szCs w:val="28"/>
          <w:lang w:eastAsia="en-US"/>
        </w:rPr>
        <w:t>.</w:t>
      </w:r>
      <w:r w:rsidR="00EF44C9">
        <w:rPr>
          <w:rFonts w:eastAsia="Calibri"/>
          <w:sz w:val="28"/>
          <w:szCs w:val="28"/>
          <w:lang w:eastAsia="en-US"/>
        </w:rPr>
        <w:t xml:space="preserve">  </w:t>
      </w:r>
      <w:r w:rsidRPr="00E154E5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55EEA6FF" w14:textId="77777777" w:rsidR="00F81AC2" w:rsidRPr="00E154E5" w:rsidRDefault="00F81AC2" w:rsidP="00F81AC2">
      <w:pPr>
        <w:pStyle w:val="a5"/>
        <w:spacing w:before="0" w:beforeAutospacing="0" w:after="0" w:afterAutospacing="0" w:line="276" w:lineRule="auto"/>
        <w:ind w:left="735"/>
        <w:rPr>
          <w:rFonts w:eastAsia="Calibri"/>
          <w:sz w:val="28"/>
          <w:szCs w:val="28"/>
          <w:lang w:eastAsia="en-US"/>
        </w:rPr>
      </w:pPr>
    </w:p>
    <w:p w14:paraId="3F8965AB" w14:textId="04530B3C" w:rsidR="00F81AC2" w:rsidRDefault="00F81AC2" w:rsidP="00F81AC2">
      <w:pPr>
        <w:jc w:val="both"/>
        <w:rPr>
          <w:sz w:val="28"/>
          <w:szCs w:val="28"/>
        </w:rPr>
      </w:pPr>
    </w:p>
    <w:p w14:paraId="00E2A4F6" w14:textId="77777777" w:rsidR="00F81AC2" w:rsidRPr="00E154E5" w:rsidRDefault="00F81AC2" w:rsidP="00F81AC2">
      <w:pPr>
        <w:jc w:val="both"/>
        <w:rPr>
          <w:sz w:val="28"/>
          <w:szCs w:val="28"/>
        </w:rPr>
      </w:pPr>
    </w:p>
    <w:p w14:paraId="150E3394" w14:textId="77777777" w:rsidR="00F81AC2" w:rsidRPr="00E154E5" w:rsidRDefault="00F81AC2" w:rsidP="00F81AC2">
      <w:pPr>
        <w:jc w:val="both"/>
        <w:rPr>
          <w:sz w:val="28"/>
          <w:szCs w:val="28"/>
        </w:rPr>
      </w:pPr>
    </w:p>
    <w:p w14:paraId="5CDD822A" w14:textId="6C4A84E6" w:rsidR="00F81AC2" w:rsidRPr="00E154E5" w:rsidRDefault="00EF44C9" w:rsidP="00F81AC2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И.о.г</w:t>
      </w:r>
      <w:r w:rsidR="00F81AC2" w:rsidRPr="00E154E5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ы</w:t>
      </w:r>
      <w:proofErr w:type="spellEnd"/>
      <w:r w:rsidR="00F81AC2" w:rsidRPr="00E154E5">
        <w:rPr>
          <w:rFonts w:eastAsia="Calibri"/>
          <w:sz w:val="28"/>
          <w:szCs w:val="28"/>
          <w:lang w:eastAsia="en-US"/>
        </w:rPr>
        <w:t xml:space="preserve"> местного самоуправления округа</w:t>
      </w:r>
      <w:r w:rsidR="00F81AC2" w:rsidRPr="00E154E5">
        <w:rPr>
          <w:rFonts w:eastAsia="Calibri"/>
          <w:sz w:val="28"/>
          <w:szCs w:val="28"/>
          <w:lang w:eastAsia="en-US"/>
        </w:rPr>
        <w:tab/>
      </w:r>
      <w:r w:rsidR="00F81AC2" w:rsidRPr="00E154E5">
        <w:rPr>
          <w:rFonts w:eastAsia="Calibri"/>
          <w:sz w:val="28"/>
          <w:szCs w:val="28"/>
          <w:lang w:eastAsia="en-US"/>
        </w:rPr>
        <w:tab/>
      </w:r>
      <w:r w:rsidR="00F81AC2" w:rsidRPr="00E154E5">
        <w:rPr>
          <w:rFonts w:eastAsia="Calibri"/>
          <w:sz w:val="28"/>
          <w:szCs w:val="28"/>
          <w:lang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А.Е.Дмитриев</w:t>
      </w:r>
      <w:proofErr w:type="spellEnd"/>
    </w:p>
    <w:sectPr w:rsidR="00F81AC2" w:rsidRPr="00E1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52ADB"/>
    <w:multiLevelType w:val="hybridMultilevel"/>
    <w:tmpl w:val="B9301F1A"/>
    <w:lvl w:ilvl="0" w:tplc="499EB95E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57"/>
    <w:rsid w:val="00000E4E"/>
    <w:rsid w:val="00006650"/>
    <w:rsid w:val="0001242D"/>
    <w:rsid w:val="00076B73"/>
    <w:rsid w:val="000D08CF"/>
    <w:rsid w:val="00103A1D"/>
    <w:rsid w:val="001E36EA"/>
    <w:rsid w:val="00285432"/>
    <w:rsid w:val="002A269C"/>
    <w:rsid w:val="00304B5A"/>
    <w:rsid w:val="00355A0E"/>
    <w:rsid w:val="00376C9A"/>
    <w:rsid w:val="0038701D"/>
    <w:rsid w:val="00422A2A"/>
    <w:rsid w:val="0043367A"/>
    <w:rsid w:val="00443A53"/>
    <w:rsid w:val="00444310"/>
    <w:rsid w:val="004D7C11"/>
    <w:rsid w:val="00517350"/>
    <w:rsid w:val="00585557"/>
    <w:rsid w:val="00616BFA"/>
    <w:rsid w:val="006E4E4C"/>
    <w:rsid w:val="00712A0B"/>
    <w:rsid w:val="0076089D"/>
    <w:rsid w:val="007715A8"/>
    <w:rsid w:val="008444E2"/>
    <w:rsid w:val="00902539"/>
    <w:rsid w:val="00AF03F9"/>
    <w:rsid w:val="00BB1830"/>
    <w:rsid w:val="00C03B27"/>
    <w:rsid w:val="00C34D16"/>
    <w:rsid w:val="00C60D61"/>
    <w:rsid w:val="00CC5A4A"/>
    <w:rsid w:val="00DE296E"/>
    <w:rsid w:val="00E11ABD"/>
    <w:rsid w:val="00E154E5"/>
    <w:rsid w:val="00E1703E"/>
    <w:rsid w:val="00EB41D0"/>
    <w:rsid w:val="00EF44C9"/>
    <w:rsid w:val="00F2234E"/>
    <w:rsid w:val="00F81AC2"/>
    <w:rsid w:val="00F857F2"/>
    <w:rsid w:val="00F939C1"/>
    <w:rsid w:val="00FB5F43"/>
    <w:rsid w:val="00FC6A97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84B4"/>
  <w15:docId w15:val="{5F647D04-A5F0-4EE9-A7AE-62ED00FA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85557"/>
    <w:pPr>
      <w:keepNext/>
      <w:ind w:right="-483"/>
      <w:jc w:val="center"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8555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585557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58555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585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5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58555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аголовок1"/>
    <w:rsid w:val="00585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13">
    <w:name w:val="s13"/>
    <w:basedOn w:val="a"/>
    <w:rsid w:val="0058555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85557"/>
    <w:rPr>
      <w:b/>
      <w:bCs/>
    </w:rPr>
  </w:style>
  <w:style w:type="character" w:styleId="a7">
    <w:name w:val="Hyperlink"/>
    <w:basedOn w:val="a0"/>
    <w:uiPriority w:val="99"/>
    <w:unhideWhenUsed/>
    <w:rsid w:val="005855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F099F"/>
    <w:pPr>
      <w:ind w:left="720"/>
      <w:contextualSpacing/>
    </w:pPr>
  </w:style>
  <w:style w:type="paragraph" w:customStyle="1" w:styleId="ConsPlusNonformat">
    <w:name w:val="ConsPlusNonformat"/>
    <w:rsid w:val="00616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4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44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5550-4972-4727-8D6F-D4EA6980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m.n.manosova</cp:lastModifiedBy>
  <cp:revision>5</cp:revision>
  <cp:lastPrinted>2025-09-11T08:24:00Z</cp:lastPrinted>
  <dcterms:created xsi:type="dcterms:W3CDTF">2025-09-11T08:04:00Z</dcterms:created>
  <dcterms:modified xsi:type="dcterms:W3CDTF">2025-09-12T12:07:00Z</dcterms:modified>
</cp:coreProperties>
</file>