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8AAF" w14:textId="77777777" w:rsidR="00AE2459" w:rsidRDefault="00AE2459" w:rsidP="00AE2459">
      <w:pPr>
        <w:spacing w:after="38" w:line="259" w:lineRule="auto"/>
        <w:ind w:left="924" w:firstLine="0"/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741EF8D7" wp14:editId="633D4704">
            <wp:extent cx="781050" cy="781050"/>
            <wp:effectExtent l="0" t="0" r="0" b="0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01293" w14:textId="77777777" w:rsidR="00AE2459" w:rsidRDefault="00AE2459" w:rsidP="00AE2459">
      <w:pPr>
        <w:spacing w:after="38" w:line="259" w:lineRule="auto"/>
        <w:ind w:left="924" w:firstLine="0"/>
        <w:jc w:val="left"/>
      </w:pPr>
      <w:r>
        <w:rPr>
          <w:b/>
          <w:sz w:val="36"/>
        </w:rPr>
        <w:t xml:space="preserve">Администрация Сергачского муниципального округа </w:t>
      </w:r>
    </w:p>
    <w:p w14:paraId="2FE55151" w14:textId="77777777" w:rsidR="00AE2459" w:rsidRDefault="00AE2459" w:rsidP="00AE2459">
      <w:pPr>
        <w:spacing w:after="0" w:line="259" w:lineRule="auto"/>
        <w:ind w:left="477" w:firstLine="0"/>
        <w:jc w:val="center"/>
      </w:pPr>
      <w:r>
        <w:rPr>
          <w:b/>
          <w:sz w:val="36"/>
        </w:rPr>
        <w:t xml:space="preserve">Нижегородской области </w:t>
      </w:r>
    </w:p>
    <w:p w14:paraId="7F396861" w14:textId="1FC1D3B9" w:rsidR="00AE2459" w:rsidRPr="007529FE" w:rsidRDefault="00AE2459" w:rsidP="007529FE">
      <w:pPr>
        <w:spacing w:after="337" w:line="259" w:lineRule="auto"/>
        <w:ind w:left="520" w:firstLine="0"/>
        <w:jc w:val="center"/>
        <w:rPr>
          <w:b/>
          <w:bCs/>
          <w:sz w:val="48"/>
          <w:szCs w:val="48"/>
        </w:rPr>
      </w:pPr>
      <w:r w:rsidRPr="007529FE">
        <w:rPr>
          <w:b/>
          <w:bCs/>
          <w:sz w:val="48"/>
          <w:szCs w:val="48"/>
        </w:rPr>
        <w:t xml:space="preserve"> ПОСТАНОВЛЕНИЕ </w:t>
      </w:r>
    </w:p>
    <w:p w14:paraId="58665DA7" w14:textId="77777777" w:rsidR="00AE2459" w:rsidRDefault="00AE2459" w:rsidP="00AE2459">
      <w:pPr>
        <w:spacing w:after="32" w:line="259" w:lineRule="auto"/>
        <w:ind w:left="0" w:firstLine="0"/>
        <w:jc w:val="left"/>
      </w:pPr>
      <w:r>
        <w:rPr>
          <w:b/>
        </w:rPr>
        <w:t xml:space="preserve"> </w:t>
      </w:r>
    </w:p>
    <w:p w14:paraId="6A23B8CA" w14:textId="062B6DC6" w:rsidR="00AE2459" w:rsidRDefault="00AE2459" w:rsidP="00AE2459">
      <w:pPr>
        <w:spacing w:after="0" w:line="259" w:lineRule="auto"/>
        <w:ind w:left="-5"/>
        <w:jc w:val="left"/>
      </w:pPr>
      <w:proofErr w:type="gramStart"/>
      <w:r>
        <w:rPr>
          <w:b/>
        </w:rPr>
        <w:t xml:space="preserve">от  </w:t>
      </w:r>
      <w:r w:rsidR="007529FE">
        <w:rPr>
          <w:b/>
        </w:rPr>
        <w:t>16.06.2026</w:t>
      </w:r>
      <w:proofErr w:type="gramEnd"/>
      <w:r w:rsidR="007529FE">
        <w:rPr>
          <w:b/>
        </w:rPr>
        <w:t xml:space="preserve"> </w:t>
      </w:r>
      <w:r w:rsidR="007529FE">
        <w:rPr>
          <w:b/>
        </w:rPr>
        <w:tab/>
      </w:r>
      <w:r w:rsidR="007529FE">
        <w:rPr>
          <w:b/>
        </w:rPr>
        <w:tab/>
      </w:r>
      <w:r w:rsidR="007529FE">
        <w:rPr>
          <w:b/>
        </w:rPr>
        <w:tab/>
      </w:r>
      <w:r w:rsidR="007529FE">
        <w:rPr>
          <w:b/>
        </w:rPr>
        <w:tab/>
      </w:r>
      <w:r w:rsidR="007529FE">
        <w:rPr>
          <w:b/>
        </w:rPr>
        <w:tab/>
      </w:r>
      <w:r w:rsidR="007529FE">
        <w:rPr>
          <w:b/>
        </w:rPr>
        <w:tab/>
      </w:r>
      <w:r w:rsidR="007529FE">
        <w:rPr>
          <w:b/>
        </w:rPr>
        <w:tab/>
      </w:r>
      <w:r w:rsidR="007529FE">
        <w:rPr>
          <w:b/>
        </w:rPr>
        <w:tab/>
      </w:r>
      <w:r w:rsidR="007529FE">
        <w:rPr>
          <w:b/>
        </w:rPr>
        <w:tab/>
      </w:r>
      <w:r w:rsidR="007529FE">
        <w:rPr>
          <w:b/>
        </w:rPr>
        <w:tab/>
      </w:r>
      <w:r w:rsidR="007529FE">
        <w:rPr>
          <w:b/>
        </w:rPr>
        <w:tab/>
      </w:r>
      <w:r w:rsidR="00DB1DED">
        <w:rPr>
          <w:b/>
        </w:rPr>
        <w:t xml:space="preserve"> </w:t>
      </w:r>
      <w:r>
        <w:rPr>
          <w:b/>
        </w:rPr>
        <w:t xml:space="preserve">№  </w:t>
      </w:r>
      <w:r w:rsidR="007529FE">
        <w:rPr>
          <w:b/>
        </w:rPr>
        <w:t>566</w:t>
      </w:r>
    </w:p>
    <w:p w14:paraId="6213FFA3" w14:textId="66C62437" w:rsidR="00AE2459" w:rsidRDefault="00AE2459" w:rsidP="00955582">
      <w:pPr>
        <w:spacing w:after="34" w:line="259" w:lineRule="auto"/>
        <w:ind w:left="120" w:firstLine="305"/>
        <w:jc w:val="center"/>
      </w:pPr>
      <w:r>
        <w:rPr>
          <w:b/>
        </w:rPr>
        <w:t xml:space="preserve">О внесении изменения в постановление </w:t>
      </w:r>
      <w:r w:rsidR="00DE2231" w:rsidRPr="00DE2231">
        <w:rPr>
          <w:b/>
          <w:bCs/>
        </w:rPr>
        <w:t>администрации Сергачского муниципального округа Нижегородской области </w:t>
      </w:r>
      <w:r>
        <w:rPr>
          <w:b/>
        </w:rPr>
        <w:t>от 26.01.2023</w:t>
      </w:r>
      <w:r w:rsidR="00DE2231">
        <w:rPr>
          <w:b/>
        </w:rPr>
        <w:t xml:space="preserve"> </w:t>
      </w:r>
      <w:r>
        <w:rPr>
          <w:b/>
        </w:rPr>
        <w:t>г.</w:t>
      </w:r>
      <w:r w:rsidR="00DE2231" w:rsidRPr="00DE2231">
        <w:rPr>
          <w:b/>
        </w:rPr>
        <w:t xml:space="preserve"> № 42 </w:t>
      </w:r>
      <w:r>
        <w:rPr>
          <w:b/>
        </w:rPr>
        <w:t xml:space="preserve"> </w:t>
      </w:r>
      <w:r w:rsidR="007529FE">
        <w:rPr>
          <w:b/>
        </w:rPr>
        <w:t xml:space="preserve">         </w:t>
      </w:r>
      <w:proofErr w:type="gramStart"/>
      <w:r w:rsidR="007529FE">
        <w:rPr>
          <w:b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О комиссии администрации Сергачского муниципального округа Нижегородской области по соблюдению требований к служебному поведению муниципальных служащих и урегулированию конфликта интересов»</w:t>
      </w:r>
    </w:p>
    <w:p w14:paraId="4367A5A7" w14:textId="6C5AD985" w:rsidR="00AE2459" w:rsidRDefault="00AE2459" w:rsidP="007529FE">
      <w:pPr>
        <w:spacing w:after="107" w:line="259" w:lineRule="auto"/>
        <w:ind w:left="0" w:firstLine="0"/>
      </w:pPr>
      <w:r>
        <w:rPr>
          <w:sz w:val="24"/>
        </w:rPr>
        <w:t xml:space="preserve"> </w:t>
      </w:r>
      <w:r>
        <w:t xml:space="preserve">В соответствии с Указом Президента РФ от 01.07.2010г. № 821 «О комиссиях по соблюдению требований к служебному поведению федеральных государственных служащих и урегулированию конфликта интересов», Уставом Сергачского муниципального округа Нижегородской области, администрация Сергачского муниципального округа </w:t>
      </w:r>
      <w:r w:rsidRPr="00DE2231">
        <w:rPr>
          <w:bCs/>
        </w:rPr>
        <w:t>постановляет:</w:t>
      </w:r>
      <w:r>
        <w:t xml:space="preserve"> </w:t>
      </w:r>
    </w:p>
    <w:p w14:paraId="241D70D9" w14:textId="008B2792" w:rsidR="00AE2459" w:rsidRDefault="00AE2459" w:rsidP="00DE2231">
      <w:pPr>
        <w:numPr>
          <w:ilvl w:val="0"/>
          <w:numId w:val="1"/>
        </w:numPr>
        <w:spacing w:after="70"/>
        <w:ind w:firstLine="567"/>
      </w:pPr>
      <w:r>
        <w:t xml:space="preserve">Внести в Положение о комиссии администрации Сергачского муниципального округа Нижегородской области по соблюдению требований к служебному поведению муниципальных служащих и урегулированию конфликта интересов, утвержденного постановлением администрации округа № 42 от 26.01.2023г. «О комиссии администрации Сергачского муниципального округа Нижегородской области по соблюдению требований к служебному поведению муниципальных служащих и урегулированию конфликта интересов», </w:t>
      </w:r>
      <w:r w:rsidR="00DE2231">
        <w:t>следующие изменения</w:t>
      </w:r>
      <w:r>
        <w:t xml:space="preserve">: </w:t>
      </w:r>
    </w:p>
    <w:p w14:paraId="61CFA2FC" w14:textId="77777777" w:rsidR="00DE2231" w:rsidRDefault="00DE2231" w:rsidP="007529FE">
      <w:pPr>
        <w:ind w:left="0" w:firstLine="567"/>
      </w:pPr>
      <w:r>
        <w:t>1.1. В подпункте «е» пункта 14 слова «государственного служащего» заменить словами «муниципального служащего».</w:t>
      </w:r>
    </w:p>
    <w:p w14:paraId="02EF8BAA" w14:textId="76586C85" w:rsidR="00AA1BBE" w:rsidRDefault="00DE2231" w:rsidP="007529FE">
      <w:pPr>
        <w:ind w:left="0" w:firstLine="567"/>
      </w:pPr>
      <w:r>
        <w:t>1.2. Пункт 17 исключить.</w:t>
      </w:r>
    </w:p>
    <w:p w14:paraId="3ACDADCF" w14:textId="333AA864" w:rsidR="00AE2459" w:rsidRDefault="007529FE" w:rsidP="007529FE">
      <w:pPr>
        <w:ind w:left="0" w:firstLine="567"/>
      </w:pPr>
      <w:r>
        <w:t xml:space="preserve">2. </w:t>
      </w:r>
      <w:r w:rsidR="00DE2231" w:rsidRPr="00DE2231">
        <w:t>Настоящее постановление вступает в силу со дня его подписания, подлежит официальному опубликованию (обнародованию) и размещению на официальном сайте администрации Сергачского муниципального округа Нижегородской области в информационно-телекоммуникационной сети «Интернет».</w:t>
      </w:r>
    </w:p>
    <w:p w14:paraId="7F91A8C0" w14:textId="16893A5F" w:rsidR="00AE2459" w:rsidRDefault="00DE2231" w:rsidP="00DE2231">
      <w:pPr>
        <w:ind w:left="0" w:firstLine="0"/>
      </w:pPr>
      <w:r>
        <w:t>3</w:t>
      </w:r>
      <w:r w:rsidR="00E803F8">
        <w:t xml:space="preserve">. </w:t>
      </w:r>
      <w:r w:rsidR="00AE2459">
        <w:t xml:space="preserve">Контроль за исполнением настоящего постановления оставляю за собой. </w:t>
      </w:r>
    </w:p>
    <w:p w14:paraId="254A08FF" w14:textId="7457B14F" w:rsidR="00DE2231" w:rsidRDefault="00AE2459" w:rsidP="00DE2231">
      <w:pPr>
        <w:spacing w:after="0" w:line="259" w:lineRule="auto"/>
        <w:ind w:left="0" w:firstLine="0"/>
        <w:jc w:val="left"/>
      </w:pPr>
      <w:r>
        <w:t xml:space="preserve"> </w:t>
      </w:r>
    </w:p>
    <w:p w14:paraId="6084F54E" w14:textId="77777777" w:rsidR="00AE2459" w:rsidRDefault="00F85949" w:rsidP="00F85949">
      <w:pPr>
        <w:ind w:left="0" w:firstLine="0"/>
      </w:pPr>
      <w:r>
        <w:t>Глава</w:t>
      </w:r>
      <w:r w:rsidR="00AE2459">
        <w:t xml:space="preserve"> местного самоуправления округа                            </w:t>
      </w:r>
      <w:r>
        <w:t xml:space="preserve">                                </w:t>
      </w:r>
      <w:proofErr w:type="spellStart"/>
      <w:r>
        <w:t>О.А.Радаев</w:t>
      </w:r>
      <w:proofErr w:type="spellEnd"/>
      <w:r>
        <w:t xml:space="preserve"> </w:t>
      </w:r>
      <w:r w:rsidR="00AE2459">
        <w:t xml:space="preserve"> </w:t>
      </w:r>
    </w:p>
    <w:p w14:paraId="7D384E40" w14:textId="6793331A" w:rsidR="009D7FB0" w:rsidRPr="009D7FB0" w:rsidRDefault="009D7FB0">
      <w:pPr>
        <w:rPr>
          <w:sz w:val="22"/>
        </w:rPr>
      </w:pPr>
    </w:p>
    <w:sectPr w:rsidR="009D7FB0" w:rsidRPr="009D7FB0">
      <w:pgSz w:w="11906" w:h="16838"/>
      <w:pgMar w:top="1134" w:right="56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0389"/>
    <w:multiLevelType w:val="hybridMultilevel"/>
    <w:tmpl w:val="B1DCB4A6"/>
    <w:lvl w:ilvl="0" w:tplc="E9FE58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D83D8A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9E87A4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7447F8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0ACB6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E46E9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64FD2A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C891F6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30AD7E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BC"/>
    <w:rsid w:val="0023658B"/>
    <w:rsid w:val="003C6C15"/>
    <w:rsid w:val="004156E9"/>
    <w:rsid w:val="00423CB1"/>
    <w:rsid w:val="00475C73"/>
    <w:rsid w:val="004B3952"/>
    <w:rsid w:val="0053585A"/>
    <w:rsid w:val="00705AFF"/>
    <w:rsid w:val="007529FE"/>
    <w:rsid w:val="00911C13"/>
    <w:rsid w:val="00955582"/>
    <w:rsid w:val="009D7FB0"/>
    <w:rsid w:val="00AA1BBE"/>
    <w:rsid w:val="00AE2459"/>
    <w:rsid w:val="00B36307"/>
    <w:rsid w:val="00B64589"/>
    <w:rsid w:val="00BC57E0"/>
    <w:rsid w:val="00C87CBC"/>
    <w:rsid w:val="00DB1DED"/>
    <w:rsid w:val="00DB2061"/>
    <w:rsid w:val="00DE2231"/>
    <w:rsid w:val="00E0755A"/>
    <w:rsid w:val="00E2452C"/>
    <w:rsid w:val="00E3721A"/>
    <w:rsid w:val="00E803F8"/>
    <w:rsid w:val="00E900B9"/>
    <w:rsid w:val="00F8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15E3"/>
  <w15:chartTrackingRefBased/>
  <w15:docId w15:val="{10C0ECB4-7EBC-4404-8D10-3BC92B25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459"/>
    <w:pPr>
      <w:spacing w:after="1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2459"/>
    <w:pPr>
      <w:keepNext/>
      <w:keepLines/>
      <w:spacing w:after="0"/>
      <w:ind w:left="477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459"/>
    <w:rPr>
      <w:rFonts w:ascii="Times New Roman" w:eastAsia="Times New Roman" w:hAnsi="Times New Roman" w:cs="Times New Roman"/>
      <w:b/>
      <w:color w:val="000000"/>
      <w:sz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5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57E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E2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Округ</dc:creator>
  <cp:keywords/>
  <dc:description/>
  <cp:lastModifiedBy>m.n.manosova</cp:lastModifiedBy>
  <cp:revision>7</cp:revision>
  <cp:lastPrinted>2026-06-10T06:07:00Z</cp:lastPrinted>
  <dcterms:created xsi:type="dcterms:W3CDTF">2026-06-16T06:52:00Z</dcterms:created>
  <dcterms:modified xsi:type="dcterms:W3CDTF">2026-06-19T10:39:00Z</dcterms:modified>
</cp:coreProperties>
</file>